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FC25" w14:textId="77777777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PUČKA KNJIŽNICA I ČITAONICA DARUVAR</w:t>
      </w:r>
    </w:p>
    <w:p w14:paraId="71960A74" w14:textId="77777777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Stjepana Radića 5</w:t>
      </w:r>
    </w:p>
    <w:p w14:paraId="241BFD60" w14:textId="77777777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43500 Daruvar</w:t>
      </w:r>
    </w:p>
    <w:p w14:paraId="60D421D1" w14:textId="77777777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EB36A1">
        <w:rPr>
          <w:rFonts w:ascii="Calibri" w:hAnsi="Calibri" w:cs="Calibri"/>
          <w:sz w:val="24"/>
          <w:szCs w:val="24"/>
        </w:rPr>
        <w:t>tel</w:t>
      </w:r>
      <w:proofErr w:type="spellEnd"/>
      <w:r w:rsidRPr="00EB36A1">
        <w:rPr>
          <w:rFonts w:ascii="Calibri" w:hAnsi="Calibri" w:cs="Calibri"/>
          <w:sz w:val="24"/>
          <w:szCs w:val="24"/>
        </w:rPr>
        <w:t>: 043/331-592</w:t>
      </w:r>
    </w:p>
    <w:p w14:paraId="452235E1" w14:textId="77777777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e-mail: pkic@bj.t-com.hr</w:t>
      </w:r>
    </w:p>
    <w:p w14:paraId="4C79C23E" w14:textId="77777777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61DA5A1" w14:textId="3CD5E8CF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 xml:space="preserve">KLASA: </w:t>
      </w:r>
      <w:r w:rsidR="00F62BAF">
        <w:rPr>
          <w:rFonts w:ascii="Calibri" w:hAnsi="Calibri" w:cs="Calibri"/>
          <w:sz w:val="24"/>
          <w:szCs w:val="24"/>
        </w:rPr>
        <w:t>1</w:t>
      </w:r>
      <w:r w:rsidRPr="00EB36A1">
        <w:rPr>
          <w:rFonts w:ascii="Calibri" w:hAnsi="Calibri" w:cs="Calibri"/>
          <w:sz w:val="24"/>
          <w:szCs w:val="24"/>
        </w:rPr>
        <w:t>12-04/</w:t>
      </w:r>
      <w:r w:rsidR="00446923">
        <w:rPr>
          <w:rFonts w:ascii="Calibri" w:hAnsi="Calibri" w:cs="Calibri"/>
          <w:sz w:val="24"/>
          <w:szCs w:val="24"/>
        </w:rPr>
        <w:t>2</w:t>
      </w:r>
      <w:r w:rsidR="00A455C5">
        <w:rPr>
          <w:rFonts w:ascii="Calibri" w:hAnsi="Calibri" w:cs="Calibri"/>
          <w:sz w:val="24"/>
          <w:szCs w:val="24"/>
        </w:rPr>
        <w:t>4</w:t>
      </w:r>
      <w:r w:rsidRPr="00EB36A1">
        <w:rPr>
          <w:rFonts w:ascii="Calibri" w:hAnsi="Calibri" w:cs="Calibri"/>
          <w:sz w:val="24"/>
          <w:szCs w:val="24"/>
        </w:rPr>
        <w:t xml:space="preserve">-01/01 </w:t>
      </w:r>
    </w:p>
    <w:p w14:paraId="6A67FAE9" w14:textId="42066254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URBROJ: 21</w:t>
      </w:r>
      <w:r w:rsidR="00F62BAF">
        <w:rPr>
          <w:rFonts w:ascii="Calibri" w:hAnsi="Calibri" w:cs="Calibri"/>
          <w:sz w:val="24"/>
          <w:szCs w:val="24"/>
        </w:rPr>
        <w:t xml:space="preserve">03-03- </w:t>
      </w:r>
      <w:r w:rsidRPr="00EB36A1">
        <w:rPr>
          <w:rFonts w:ascii="Calibri" w:hAnsi="Calibri" w:cs="Calibri"/>
          <w:sz w:val="24"/>
          <w:szCs w:val="24"/>
        </w:rPr>
        <w:t>42-0</w:t>
      </w:r>
      <w:r w:rsidR="00446923">
        <w:rPr>
          <w:rFonts w:ascii="Calibri" w:hAnsi="Calibri" w:cs="Calibri"/>
          <w:sz w:val="24"/>
          <w:szCs w:val="24"/>
        </w:rPr>
        <w:t>1</w:t>
      </w:r>
      <w:r w:rsidRPr="00EB36A1">
        <w:rPr>
          <w:rFonts w:ascii="Calibri" w:hAnsi="Calibri" w:cs="Calibri"/>
          <w:sz w:val="24"/>
          <w:szCs w:val="24"/>
        </w:rPr>
        <w:t>-</w:t>
      </w:r>
      <w:r w:rsidR="00446923">
        <w:rPr>
          <w:rFonts w:ascii="Calibri" w:hAnsi="Calibri" w:cs="Calibri"/>
          <w:sz w:val="24"/>
          <w:szCs w:val="24"/>
        </w:rPr>
        <w:t>2</w:t>
      </w:r>
      <w:r w:rsidR="00A455C5">
        <w:rPr>
          <w:rFonts w:ascii="Calibri" w:hAnsi="Calibri" w:cs="Calibri"/>
          <w:sz w:val="24"/>
          <w:szCs w:val="24"/>
        </w:rPr>
        <w:t>4</w:t>
      </w:r>
      <w:r w:rsidRPr="00EB36A1">
        <w:rPr>
          <w:rFonts w:ascii="Calibri" w:hAnsi="Calibri" w:cs="Calibri"/>
          <w:sz w:val="24"/>
          <w:szCs w:val="24"/>
        </w:rPr>
        <w:t xml:space="preserve">-03 </w:t>
      </w:r>
    </w:p>
    <w:p w14:paraId="3211AC5D" w14:textId="2DC04BBB" w:rsidR="00890DC4" w:rsidRPr="00EB36A1" w:rsidRDefault="00890DC4" w:rsidP="00890DC4">
      <w:pPr>
        <w:spacing w:line="360" w:lineRule="auto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 xml:space="preserve">Daruvar, </w:t>
      </w:r>
      <w:r w:rsidR="00A455C5">
        <w:rPr>
          <w:rFonts w:ascii="Calibri" w:hAnsi="Calibri" w:cs="Calibri"/>
          <w:sz w:val="24"/>
          <w:szCs w:val="24"/>
        </w:rPr>
        <w:t>12</w:t>
      </w:r>
      <w:r w:rsidRPr="009F67FF">
        <w:rPr>
          <w:rFonts w:ascii="Calibri" w:hAnsi="Calibri" w:cs="Calibri"/>
          <w:sz w:val="24"/>
          <w:szCs w:val="24"/>
        </w:rPr>
        <w:t xml:space="preserve">. </w:t>
      </w:r>
      <w:r w:rsidR="00A455C5">
        <w:rPr>
          <w:rFonts w:ascii="Calibri" w:hAnsi="Calibri" w:cs="Calibri"/>
          <w:sz w:val="24"/>
          <w:szCs w:val="24"/>
        </w:rPr>
        <w:t>siječnja</w:t>
      </w:r>
      <w:r w:rsidRPr="009F67FF">
        <w:rPr>
          <w:rFonts w:ascii="Calibri" w:hAnsi="Calibri" w:cs="Calibri"/>
          <w:sz w:val="24"/>
          <w:szCs w:val="24"/>
        </w:rPr>
        <w:t xml:space="preserve"> </w:t>
      </w:r>
      <w:r w:rsidRPr="00EB36A1">
        <w:rPr>
          <w:rFonts w:ascii="Calibri" w:hAnsi="Calibri" w:cs="Calibri"/>
          <w:sz w:val="24"/>
          <w:szCs w:val="24"/>
        </w:rPr>
        <w:t>20</w:t>
      </w:r>
      <w:r w:rsidR="00446923">
        <w:rPr>
          <w:rFonts w:ascii="Calibri" w:hAnsi="Calibri" w:cs="Calibri"/>
          <w:sz w:val="24"/>
          <w:szCs w:val="24"/>
        </w:rPr>
        <w:t>2</w:t>
      </w:r>
      <w:r w:rsidR="00A455C5">
        <w:rPr>
          <w:rFonts w:ascii="Calibri" w:hAnsi="Calibri" w:cs="Calibri"/>
          <w:sz w:val="24"/>
          <w:szCs w:val="24"/>
        </w:rPr>
        <w:t>4</w:t>
      </w:r>
      <w:r w:rsidRPr="00EB36A1">
        <w:rPr>
          <w:rFonts w:ascii="Calibri" w:hAnsi="Calibri" w:cs="Calibri"/>
          <w:sz w:val="24"/>
          <w:szCs w:val="24"/>
        </w:rPr>
        <w:t>.</w:t>
      </w:r>
      <w:r w:rsidR="00F62BAF">
        <w:rPr>
          <w:rFonts w:ascii="Calibri" w:hAnsi="Calibri" w:cs="Calibri"/>
          <w:sz w:val="24"/>
          <w:szCs w:val="24"/>
        </w:rPr>
        <w:t xml:space="preserve"> godine</w:t>
      </w:r>
    </w:p>
    <w:p w14:paraId="6B0E3EF4" w14:textId="77777777" w:rsidR="00890DC4" w:rsidRPr="00EB36A1" w:rsidRDefault="00890DC4" w:rsidP="00816FDA">
      <w:pPr>
        <w:spacing w:line="360" w:lineRule="auto"/>
        <w:jc w:val="center"/>
        <w:rPr>
          <w:rFonts w:ascii="Calibri" w:hAnsi="Calibri" w:cs="Calibri"/>
          <w:b/>
          <w:spacing w:val="30"/>
          <w:sz w:val="24"/>
          <w:szCs w:val="24"/>
        </w:rPr>
      </w:pPr>
    </w:p>
    <w:p w14:paraId="1C92084F" w14:textId="77777777" w:rsidR="00890DC4" w:rsidRDefault="00B742A2" w:rsidP="004A1B7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742A2">
        <w:rPr>
          <w:rFonts w:ascii="Calibri" w:hAnsi="Calibri" w:cs="Calibri"/>
          <w:sz w:val="24"/>
          <w:szCs w:val="24"/>
        </w:rPr>
        <w:t xml:space="preserve">Na temelju članka 14. Pravilnika o unutarnjem ustrojstvu i </w:t>
      </w:r>
      <w:r>
        <w:rPr>
          <w:rFonts w:ascii="Calibri" w:hAnsi="Calibri" w:cs="Calibri"/>
          <w:sz w:val="24"/>
          <w:szCs w:val="24"/>
        </w:rPr>
        <w:t xml:space="preserve">načinu </w:t>
      </w:r>
      <w:r w:rsidRPr="00B742A2">
        <w:rPr>
          <w:rFonts w:ascii="Calibri" w:hAnsi="Calibri" w:cs="Calibri"/>
          <w:sz w:val="24"/>
          <w:szCs w:val="24"/>
        </w:rPr>
        <w:t xml:space="preserve">radu Pučke knjižnice i čitaonice Daruvar, Povjerenstvo za </w:t>
      </w:r>
      <w:r>
        <w:rPr>
          <w:rFonts w:ascii="Calibri" w:hAnsi="Calibri" w:cs="Calibri"/>
          <w:sz w:val="24"/>
          <w:szCs w:val="24"/>
        </w:rPr>
        <w:t>provedbu natječaja</w:t>
      </w:r>
      <w:r w:rsidRPr="00B742A2">
        <w:rPr>
          <w:rFonts w:ascii="Calibri" w:hAnsi="Calibri" w:cs="Calibri"/>
          <w:sz w:val="24"/>
          <w:szCs w:val="24"/>
        </w:rPr>
        <w:t xml:space="preserve"> objavljuje</w:t>
      </w:r>
    </w:p>
    <w:p w14:paraId="2955874E" w14:textId="77777777" w:rsidR="00D304FB" w:rsidRPr="00B742A2" w:rsidRDefault="00D304FB" w:rsidP="004A1B7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134958D" w14:textId="77777777" w:rsidR="00B977FF" w:rsidRDefault="00B977FF" w:rsidP="00816FDA">
      <w:pPr>
        <w:spacing w:line="360" w:lineRule="auto"/>
        <w:jc w:val="center"/>
        <w:rPr>
          <w:rFonts w:ascii="Calibri" w:hAnsi="Calibri" w:cs="Calibri"/>
          <w:b/>
          <w:spacing w:val="30"/>
          <w:sz w:val="24"/>
          <w:szCs w:val="24"/>
        </w:rPr>
      </w:pPr>
      <w:r>
        <w:rPr>
          <w:rFonts w:ascii="Calibri" w:hAnsi="Calibri" w:cs="Calibri"/>
          <w:b/>
          <w:spacing w:val="30"/>
          <w:sz w:val="24"/>
          <w:szCs w:val="24"/>
        </w:rPr>
        <w:t>POZIV</w:t>
      </w:r>
      <w:r w:rsidR="00890DC4" w:rsidRPr="00EB36A1">
        <w:rPr>
          <w:rFonts w:ascii="Calibri" w:hAnsi="Calibri" w:cs="Calibri"/>
          <w:b/>
          <w:spacing w:val="30"/>
          <w:sz w:val="24"/>
          <w:szCs w:val="24"/>
        </w:rPr>
        <w:t xml:space="preserve"> PRIJAVLJENIMA NA </w:t>
      </w:r>
      <w:r>
        <w:rPr>
          <w:rFonts w:ascii="Calibri" w:hAnsi="Calibri" w:cs="Calibri"/>
          <w:b/>
          <w:spacing w:val="30"/>
          <w:sz w:val="24"/>
          <w:szCs w:val="24"/>
        </w:rPr>
        <w:t>PRETHODNU PROVJERU ZNANJA I SPOSOBNOSTI</w:t>
      </w:r>
      <w:r w:rsidR="00890DC4" w:rsidRPr="00EB36A1">
        <w:rPr>
          <w:rFonts w:ascii="Calibri" w:hAnsi="Calibri" w:cs="Calibri"/>
          <w:b/>
          <w:spacing w:val="30"/>
          <w:sz w:val="24"/>
          <w:szCs w:val="24"/>
        </w:rPr>
        <w:t xml:space="preserve"> ZA RADNO MJESTO </w:t>
      </w:r>
    </w:p>
    <w:p w14:paraId="695A105F" w14:textId="01121640" w:rsidR="00816FDA" w:rsidRPr="00EB36A1" w:rsidRDefault="00A455C5" w:rsidP="00816FDA">
      <w:pPr>
        <w:spacing w:line="360" w:lineRule="auto"/>
        <w:jc w:val="center"/>
        <w:rPr>
          <w:rFonts w:ascii="Calibri" w:hAnsi="Calibri" w:cs="Calibri"/>
          <w:b/>
          <w:spacing w:val="30"/>
          <w:sz w:val="24"/>
          <w:szCs w:val="24"/>
        </w:rPr>
      </w:pPr>
      <w:r>
        <w:rPr>
          <w:rFonts w:ascii="Calibri" w:hAnsi="Calibri" w:cs="Calibri"/>
          <w:b/>
          <w:spacing w:val="30"/>
          <w:sz w:val="24"/>
          <w:szCs w:val="24"/>
        </w:rPr>
        <w:t>KNJIŽNIČARA/VODITELJA SREDIŠNJE KNJIŽNICE ZA ČEŠKU MANJINU U RH</w:t>
      </w:r>
    </w:p>
    <w:p w14:paraId="3F32F7A9" w14:textId="77777777" w:rsidR="00816FDA" w:rsidRPr="00EB36A1" w:rsidRDefault="00816FDA" w:rsidP="00816FD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153DE7F" w14:textId="2CD687D3" w:rsidR="00890DC4" w:rsidRPr="009065EA" w:rsidRDefault="00816FDA" w:rsidP="00890DC4">
      <w:pPr>
        <w:spacing w:after="60" w:line="264" w:lineRule="auto"/>
        <w:ind w:firstLine="708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EB36A1">
        <w:rPr>
          <w:rFonts w:ascii="Calibri" w:hAnsi="Calibri" w:cs="Calibri"/>
          <w:sz w:val="24"/>
          <w:szCs w:val="24"/>
        </w:rPr>
        <w:t>P</w:t>
      </w:r>
      <w:r w:rsidR="00890DC4" w:rsidRPr="00EB36A1">
        <w:rPr>
          <w:rFonts w:ascii="Calibri" w:hAnsi="Calibri" w:cs="Calibri"/>
          <w:sz w:val="24"/>
          <w:szCs w:val="24"/>
        </w:rPr>
        <w:t xml:space="preserve">rovjera znanja i sposobnosti vezano uz raspisani natječaj od </w:t>
      </w:r>
      <w:r w:rsidR="00A455C5">
        <w:rPr>
          <w:rFonts w:ascii="Calibri" w:hAnsi="Calibri" w:cs="Calibri"/>
          <w:sz w:val="24"/>
          <w:szCs w:val="24"/>
        </w:rPr>
        <w:t>27</w:t>
      </w:r>
      <w:r w:rsidR="00890DC4" w:rsidRPr="00EB36A1">
        <w:rPr>
          <w:rFonts w:ascii="Calibri" w:hAnsi="Calibri" w:cs="Calibri"/>
          <w:sz w:val="24"/>
          <w:szCs w:val="24"/>
        </w:rPr>
        <w:t xml:space="preserve">. </w:t>
      </w:r>
      <w:r w:rsidR="008A320A">
        <w:rPr>
          <w:rFonts w:ascii="Calibri" w:hAnsi="Calibri" w:cs="Calibri"/>
          <w:sz w:val="24"/>
          <w:szCs w:val="24"/>
        </w:rPr>
        <w:t>prosinca</w:t>
      </w:r>
      <w:r w:rsidR="00890DC4" w:rsidRPr="00EB36A1">
        <w:rPr>
          <w:rFonts w:ascii="Calibri" w:hAnsi="Calibri" w:cs="Calibri"/>
          <w:sz w:val="24"/>
          <w:szCs w:val="24"/>
        </w:rPr>
        <w:t xml:space="preserve"> 20</w:t>
      </w:r>
      <w:r w:rsidR="00446923">
        <w:rPr>
          <w:rFonts w:ascii="Calibri" w:hAnsi="Calibri" w:cs="Calibri"/>
          <w:sz w:val="24"/>
          <w:szCs w:val="24"/>
        </w:rPr>
        <w:t>2</w:t>
      </w:r>
      <w:r w:rsidR="008A320A">
        <w:rPr>
          <w:rFonts w:ascii="Calibri" w:hAnsi="Calibri" w:cs="Calibri"/>
          <w:sz w:val="24"/>
          <w:szCs w:val="24"/>
        </w:rPr>
        <w:t>3</w:t>
      </w:r>
      <w:r w:rsidR="00890DC4" w:rsidRPr="00EB36A1">
        <w:rPr>
          <w:rFonts w:ascii="Calibri" w:hAnsi="Calibri" w:cs="Calibri"/>
          <w:sz w:val="24"/>
          <w:szCs w:val="24"/>
        </w:rPr>
        <w:t xml:space="preserve">. godine za radno mjesto </w:t>
      </w:r>
      <w:r w:rsidR="00A455C5">
        <w:rPr>
          <w:rFonts w:ascii="Calibri" w:hAnsi="Calibri" w:cs="Calibri"/>
          <w:sz w:val="24"/>
          <w:szCs w:val="24"/>
        </w:rPr>
        <w:t>knjižničara/voditelja Središnje knjižnice za češku manjinu u RH</w:t>
      </w:r>
      <w:r w:rsidR="00A84B0A">
        <w:rPr>
          <w:rFonts w:ascii="Calibri" w:hAnsi="Calibri" w:cs="Calibri"/>
          <w:sz w:val="24"/>
          <w:szCs w:val="24"/>
        </w:rPr>
        <w:t xml:space="preserve"> na neodređeno</w:t>
      </w:r>
      <w:r w:rsidR="00890DC4" w:rsidRPr="00EB36A1">
        <w:rPr>
          <w:rFonts w:ascii="Calibri" w:hAnsi="Calibri" w:cs="Calibri"/>
          <w:sz w:val="24"/>
          <w:szCs w:val="24"/>
        </w:rPr>
        <w:t>, 1 izvršitelj/-</w:t>
      </w:r>
      <w:proofErr w:type="spellStart"/>
      <w:r w:rsidR="00890DC4" w:rsidRPr="00EB36A1">
        <w:rPr>
          <w:rFonts w:ascii="Calibri" w:hAnsi="Calibri" w:cs="Calibri"/>
          <w:sz w:val="24"/>
          <w:szCs w:val="24"/>
        </w:rPr>
        <w:t>ica</w:t>
      </w:r>
      <w:proofErr w:type="spellEnd"/>
      <w:r w:rsidR="00890DC4" w:rsidRPr="00EB36A1">
        <w:rPr>
          <w:rFonts w:ascii="Calibri" w:hAnsi="Calibri" w:cs="Calibri"/>
          <w:sz w:val="24"/>
          <w:szCs w:val="24"/>
        </w:rPr>
        <w:t>, koji je objavljen na oglasnoj ploči i mrežnoj stranici Pučke knjižnice i čitaonice Daruvar (</w:t>
      </w:r>
      <w:r w:rsidR="00F62BAF" w:rsidRPr="00F62BAF">
        <w:rPr>
          <w:rFonts w:ascii="Calibri" w:hAnsi="Calibri" w:cs="Calibri"/>
          <w:sz w:val="24"/>
          <w:szCs w:val="24"/>
        </w:rPr>
        <w:t>https://knjiznica-daruvar.hr/dokumenti.asp?id=5&amp;n=5</w:t>
      </w:r>
      <w:r w:rsidR="00890DC4" w:rsidRPr="00EB36A1">
        <w:rPr>
          <w:rFonts w:ascii="Calibri" w:hAnsi="Calibri" w:cs="Calibri"/>
          <w:sz w:val="24"/>
          <w:szCs w:val="24"/>
        </w:rPr>
        <w:t xml:space="preserve">) i oglasnoj ploči i mrežnoj stranici Hrvatskog zavoda za zapošljavanje, za kandidate koji </w:t>
      </w:r>
      <w:r w:rsidR="00B54971" w:rsidRPr="00EB36A1">
        <w:rPr>
          <w:rFonts w:ascii="Calibri" w:hAnsi="Calibri" w:cs="Calibri"/>
          <w:sz w:val="24"/>
          <w:szCs w:val="24"/>
        </w:rPr>
        <w:t xml:space="preserve">ispunjavaju formalne uvjete natječaja, održat će se u </w:t>
      </w:r>
      <w:r w:rsidR="00A455C5" w:rsidRPr="00A455C5">
        <w:rPr>
          <w:rFonts w:ascii="Calibri" w:hAnsi="Calibri" w:cs="Calibri"/>
          <w:b/>
          <w:bCs/>
          <w:sz w:val="24"/>
          <w:szCs w:val="24"/>
          <w:u w:val="single"/>
        </w:rPr>
        <w:t>PETAK</w:t>
      </w:r>
      <w:r w:rsidR="00C67339" w:rsidRPr="00A455C5">
        <w:rPr>
          <w:rFonts w:ascii="Calibri" w:hAnsi="Calibri" w:cs="Calibri"/>
          <w:b/>
          <w:bCs/>
          <w:sz w:val="24"/>
          <w:szCs w:val="24"/>
          <w:u w:val="single"/>
        </w:rPr>
        <w:t>,</w:t>
      </w:r>
      <w:r w:rsidR="00C67339" w:rsidRPr="00C67339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8A320A">
        <w:rPr>
          <w:rFonts w:ascii="Calibri" w:hAnsi="Calibri" w:cs="Calibri"/>
          <w:b/>
          <w:bCs/>
          <w:sz w:val="24"/>
          <w:szCs w:val="24"/>
          <w:u w:val="single"/>
        </w:rPr>
        <w:t>19</w:t>
      </w:r>
      <w:r w:rsidR="00C67339" w:rsidRPr="00C67339">
        <w:rPr>
          <w:rFonts w:ascii="Calibri" w:hAnsi="Calibri" w:cs="Calibri"/>
          <w:b/>
          <w:bCs/>
          <w:sz w:val="24"/>
          <w:szCs w:val="24"/>
          <w:u w:val="single"/>
        </w:rPr>
        <w:t xml:space="preserve">. </w:t>
      </w:r>
      <w:r w:rsidR="008A320A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="00C67339" w:rsidRPr="00C67339">
        <w:rPr>
          <w:rFonts w:ascii="Calibri" w:hAnsi="Calibri" w:cs="Calibri"/>
          <w:b/>
          <w:bCs/>
          <w:sz w:val="24"/>
          <w:szCs w:val="24"/>
          <w:u w:val="single"/>
        </w:rPr>
        <w:t>. 202</w:t>
      </w:r>
      <w:r w:rsidR="00A455C5"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="00C67339" w:rsidRPr="00C67339">
        <w:rPr>
          <w:rFonts w:ascii="Calibri" w:hAnsi="Calibri" w:cs="Calibri"/>
          <w:b/>
          <w:bCs/>
          <w:sz w:val="24"/>
          <w:szCs w:val="24"/>
          <w:u w:val="single"/>
        </w:rPr>
        <w:t>.</w:t>
      </w:r>
      <w:r w:rsidR="00C67339" w:rsidRPr="00C67339">
        <w:rPr>
          <w:rFonts w:ascii="Calibri" w:hAnsi="Calibri" w:cs="Calibri"/>
          <w:sz w:val="24"/>
          <w:szCs w:val="24"/>
          <w:u w:val="single"/>
        </w:rPr>
        <w:t xml:space="preserve"> </w:t>
      </w:r>
      <w:r w:rsidR="00B54971" w:rsidRPr="00C67339">
        <w:rPr>
          <w:rFonts w:ascii="Calibri" w:hAnsi="Calibri" w:cs="Calibri"/>
          <w:b/>
          <w:sz w:val="24"/>
          <w:szCs w:val="24"/>
          <w:u w:val="single"/>
        </w:rPr>
        <w:t>godine</w:t>
      </w:r>
      <w:r w:rsidR="00B54971" w:rsidRPr="009065EA">
        <w:rPr>
          <w:rFonts w:ascii="Calibri" w:hAnsi="Calibri" w:cs="Calibri"/>
          <w:b/>
          <w:sz w:val="24"/>
          <w:szCs w:val="24"/>
          <w:u w:val="single"/>
        </w:rPr>
        <w:t xml:space="preserve"> u </w:t>
      </w:r>
      <w:r w:rsidR="009F67FF">
        <w:rPr>
          <w:rFonts w:ascii="Calibri" w:hAnsi="Calibri" w:cs="Calibri"/>
          <w:b/>
          <w:sz w:val="24"/>
          <w:szCs w:val="24"/>
          <w:u w:val="single"/>
        </w:rPr>
        <w:t>9</w:t>
      </w:r>
      <w:r w:rsidR="00412DFD" w:rsidRPr="009065EA">
        <w:rPr>
          <w:rFonts w:ascii="Calibri" w:hAnsi="Calibri" w:cs="Calibri"/>
          <w:b/>
          <w:sz w:val="24"/>
          <w:szCs w:val="24"/>
          <w:u w:val="single"/>
        </w:rPr>
        <w:t>:</w:t>
      </w:r>
      <w:r w:rsidR="00446923">
        <w:rPr>
          <w:rFonts w:ascii="Calibri" w:hAnsi="Calibri" w:cs="Calibri"/>
          <w:b/>
          <w:sz w:val="24"/>
          <w:szCs w:val="24"/>
          <w:u w:val="single"/>
        </w:rPr>
        <w:t>0</w:t>
      </w:r>
      <w:r w:rsidR="00412DFD" w:rsidRPr="009065EA">
        <w:rPr>
          <w:rFonts w:ascii="Calibri" w:hAnsi="Calibri" w:cs="Calibri"/>
          <w:b/>
          <w:sz w:val="24"/>
          <w:szCs w:val="24"/>
          <w:u w:val="single"/>
        </w:rPr>
        <w:t>0</w:t>
      </w:r>
      <w:r w:rsidR="00B54971" w:rsidRPr="009065EA">
        <w:rPr>
          <w:rFonts w:ascii="Calibri" w:hAnsi="Calibri" w:cs="Calibri"/>
          <w:b/>
          <w:sz w:val="24"/>
          <w:szCs w:val="24"/>
          <w:u w:val="single"/>
        </w:rPr>
        <w:t xml:space="preserve"> sati u prostoru Pučke knjižnice i čitaonice Daruvar, Stjepana Radića 5, Daruvar.</w:t>
      </w:r>
    </w:p>
    <w:p w14:paraId="298B6848" w14:textId="77777777" w:rsidR="00B54971" w:rsidRPr="00EB36A1" w:rsidRDefault="00B54971" w:rsidP="00890DC4">
      <w:pPr>
        <w:spacing w:after="60" w:line="264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Kandidati koji pristupe testiranju dužni su sa sobom ponijeti važeću osobnu iskaznicu radi identifikacije</w:t>
      </w:r>
      <w:r w:rsidR="00EB36A1" w:rsidRPr="00EB36A1">
        <w:rPr>
          <w:rFonts w:ascii="Calibri" w:hAnsi="Calibri" w:cs="Calibri"/>
          <w:sz w:val="24"/>
          <w:szCs w:val="24"/>
        </w:rPr>
        <w:t xml:space="preserve"> te original dokumente dostavljene po natječaju</w:t>
      </w:r>
      <w:r w:rsidRPr="00EB36A1">
        <w:rPr>
          <w:rFonts w:ascii="Calibri" w:hAnsi="Calibri" w:cs="Calibri"/>
          <w:sz w:val="24"/>
          <w:szCs w:val="24"/>
        </w:rPr>
        <w:t>.</w:t>
      </w:r>
    </w:p>
    <w:p w14:paraId="642C6A32" w14:textId="77777777" w:rsidR="00B54971" w:rsidRPr="00EB36A1" w:rsidRDefault="00B54971" w:rsidP="00890DC4">
      <w:pPr>
        <w:spacing w:after="60" w:line="264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 xml:space="preserve">Ako kandidat ne pristupi prethodnoj provjeri znanja i sposobnosti smatra se da je povukao prijavu na natječaj. Ne postoji mogućnost naknadnog pismenog testiranja, </w:t>
      </w:r>
      <w:r w:rsidR="003F6CE0" w:rsidRPr="00EB36A1">
        <w:rPr>
          <w:rFonts w:ascii="Calibri" w:hAnsi="Calibri" w:cs="Calibri"/>
          <w:sz w:val="24"/>
          <w:szCs w:val="24"/>
        </w:rPr>
        <w:t>bez obzira na razloge zbog kojih bi pojedini kandidat mogao biti spriječen da testiranju pristupi u naznačeno vrijeme.</w:t>
      </w:r>
    </w:p>
    <w:p w14:paraId="16F2EA6A" w14:textId="662108F0" w:rsidR="003F6CE0" w:rsidRPr="00EB36A1" w:rsidRDefault="003F6CE0" w:rsidP="00890DC4">
      <w:pPr>
        <w:spacing w:after="60" w:line="264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 xml:space="preserve">Testiranje se sastoji od provjere znanja i sposobnosti (pisani dio testiranja) i razgovora (intervju). </w:t>
      </w:r>
      <w:r w:rsidR="000A107F">
        <w:rPr>
          <w:rFonts w:ascii="Calibri" w:hAnsi="Calibri" w:cs="Calibri"/>
          <w:sz w:val="24"/>
          <w:szCs w:val="24"/>
        </w:rPr>
        <w:t xml:space="preserve">Pisani dio testiranja traje najduže </w:t>
      </w:r>
      <w:r w:rsidR="00C67339">
        <w:rPr>
          <w:rFonts w:ascii="Calibri" w:hAnsi="Calibri" w:cs="Calibri"/>
          <w:sz w:val="24"/>
          <w:szCs w:val="24"/>
        </w:rPr>
        <w:t>3</w:t>
      </w:r>
      <w:r w:rsidR="000A107F">
        <w:rPr>
          <w:rFonts w:ascii="Calibri" w:hAnsi="Calibri" w:cs="Calibri"/>
          <w:sz w:val="24"/>
          <w:szCs w:val="24"/>
        </w:rPr>
        <w:t xml:space="preserve">0 minuta. </w:t>
      </w:r>
      <w:r w:rsidRPr="00EB36A1">
        <w:rPr>
          <w:rFonts w:ascii="Calibri" w:hAnsi="Calibri" w:cs="Calibri"/>
          <w:sz w:val="24"/>
          <w:szCs w:val="24"/>
        </w:rPr>
        <w:t>Intervju se provodi samo s kandidatima koji su ostvarili najmanje 50 % ukupnog broja bodova na pis</w:t>
      </w:r>
      <w:r w:rsidR="009065EA">
        <w:rPr>
          <w:rFonts w:ascii="Calibri" w:hAnsi="Calibri" w:cs="Calibri"/>
          <w:sz w:val="24"/>
          <w:szCs w:val="24"/>
        </w:rPr>
        <w:t>anom</w:t>
      </w:r>
      <w:r w:rsidRPr="00EB36A1">
        <w:rPr>
          <w:rFonts w:ascii="Calibri" w:hAnsi="Calibri" w:cs="Calibri"/>
          <w:sz w:val="24"/>
          <w:szCs w:val="24"/>
        </w:rPr>
        <w:t xml:space="preserve"> dijelu testiranja, a za svaki dio testiranja kandidatima se dodjeljuje određeni broj bodova od 1 do 10.</w:t>
      </w:r>
    </w:p>
    <w:p w14:paraId="0017ADB8" w14:textId="77777777" w:rsidR="00D304FB" w:rsidRDefault="00D304FB" w:rsidP="00890DC4">
      <w:pPr>
        <w:spacing w:after="60" w:line="264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14:paraId="1057E208" w14:textId="77777777" w:rsidR="003F6CE0" w:rsidRPr="009F67FF" w:rsidRDefault="003F6CE0" w:rsidP="00890DC4">
      <w:pPr>
        <w:spacing w:after="60" w:line="264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9F67FF">
        <w:rPr>
          <w:rFonts w:ascii="Calibri" w:hAnsi="Calibri" w:cs="Calibri"/>
          <w:b/>
          <w:sz w:val="24"/>
          <w:szCs w:val="24"/>
        </w:rPr>
        <w:lastRenderedPageBreak/>
        <w:t>Pisanom dijelu testiranja pristupit će sljedeći kandidati:</w:t>
      </w:r>
    </w:p>
    <w:p w14:paraId="193C71B4" w14:textId="23CC0CE8" w:rsidR="009F67FF" w:rsidRDefault="00A455C5" w:rsidP="009F67FF">
      <w:pPr>
        <w:pStyle w:val="Odlomakpopisa"/>
        <w:numPr>
          <w:ilvl w:val="0"/>
          <w:numId w:val="8"/>
        </w:numPr>
        <w:spacing w:after="60" w:line="264" w:lineRule="auto"/>
        <w:jc w:val="both"/>
        <w:rPr>
          <w:rFonts w:ascii="Calibri" w:hAnsi="Calibri" w:cs="Calibri"/>
          <w:b/>
          <w:sz w:val="24"/>
          <w:szCs w:val="24"/>
        </w:rPr>
      </w:pPr>
      <w:r w:rsidRPr="00A455C5">
        <w:rPr>
          <w:rFonts w:ascii="Calibri" w:hAnsi="Calibri" w:cs="Calibri"/>
          <w:b/>
          <w:sz w:val="24"/>
          <w:szCs w:val="24"/>
        </w:rPr>
        <w:t xml:space="preserve">Emilija </w:t>
      </w:r>
      <w:proofErr w:type="spellStart"/>
      <w:r w:rsidRPr="00A455C5">
        <w:rPr>
          <w:rFonts w:ascii="Calibri" w:hAnsi="Calibri" w:cs="Calibri"/>
          <w:b/>
          <w:sz w:val="24"/>
          <w:szCs w:val="24"/>
        </w:rPr>
        <w:t>Sedlaček</w:t>
      </w:r>
      <w:proofErr w:type="spellEnd"/>
    </w:p>
    <w:p w14:paraId="3B124BED" w14:textId="1D86D2A2" w:rsidR="00A455C5" w:rsidRPr="00A455C5" w:rsidRDefault="00A455C5" w:rsidP="009F67FF">
      <w:pPr>
        <w:pStyle w:val="Odlomakpopisa"/>
        <w:numPr>
          <w:ilvl w:val="0"/>
          <w:numId w:val="8"/>
        </w:numPr>
        <w:spacing w:after="60" w:line="264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Zdravko </w:t>
      </w:r>
      <w:proofErr w:type="spellStart"/>
      <w:r>
        <w:rPr>
          <w:rFonts w:ascii="Calibri" w:hAnsi="Calibri" w:cs="Calibri"/>
          <w:b/>
          <w:sz w:val="24"/>
          <w:szCs w:val="24"/>
        </w:rPr>
        <w:t>Palavra</w:t>
      </w:r>
      <w:proofErr w:type="spellEnd"/>
    </w:p>
    <w:p w14:paraId="79FFCC44" w14:textId="188954D0" w:rsidR="00775805" w:rsidRPr="00C67339" w:rsidRDefault="00775805" w:rsidP="00C67339">
      <w:pPr>
        <w:spacing w:after="60" w:line="264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54C518D" w14:textId="77777777" w:rsidR="00EB36A1" w:rsidRPr="00EB36A1" w:rsidRDefault="00EB36A1" w:rsidP="000A107F">
      <w:pPr>
        <w:spacing w:after="60" w:line="264" w:lineRule="auto"/>
        <w:ind w:left="360" w:firstLine="348"/>
        <w:jc w:val="both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Provjera znanja i sposobnosti (pisani dio testiranja):</w:t>
      </w:r>
    </w:p>
    <w:p w14:paraId="2317AD63" w14:textId="0A53A71D" w:rsidR="00C67339" w:rsidRPr="00672546" w:rsidRDefault="009065EA" w:rsidP="00672546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EB36A1" w:rsidRPr="00EB36A1">
        <w:rPr>
          <w:rFonts w:ascii="Calibri" w:hAnsi="Calibri" w:cs="Calibri"/>
          <w:sz w:val="24"/>
          <w:szCs w:val="24"/>
        </w:rPr>
        <w:t xml:space="preserve">snove zakonodavstva RH u području </w:t>
      </w:r>
      <w:r w:rsidR="00A455C5">
        <w:rPr>
          <w:rFonts w:ascii="Calibri" w:hAnsi="Calibri" w:cs="Calibri"/>
          <w:sz w:val="24"/>
          <w:szCs w:val="24"/>
        </w:rPr>
        <w:t>knjižnične djelatnosti</w:t>
      </w:r>
    </w:p>
    <w:p w14:paraId="70F82B85" w14:textId="77777777" w:rsidR="00A455C5" w:rsidRDefault="009065EA" w:rsidP="00EB36A1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EB36A1" w:rsidRPr="00EB36A1">
        <w:rPr>
          <w:rFonts w:ascii="Calibri" w:hAnsi="Calibri" w:cs="Calibri"/>
          <w:sz w:val="24"/>
          <w:szCs w:val="24"/>
        </w:rPr>
        <w:t>snove knjižničnog poslovanja</w:t>
      </w:r>
      <w:r w:rsidR="00C67339">
        <w:rPr>
          <w:rFonts w:ascii="Calibri" w:hAnsi="Calibri" w:cs="Calibri"/>
          <w:sz w:val="24"/>
          <w:szCs w:val="24"/>
        </w:rPr>
        <w:t xml:space="preserve"> u Pučkoj knjižnici i čitaonici Daruvar</w:t>
      </w:r>
    </w:p>
    <w:p w14:paraId="51ACBC1F" w14:textId="463EB3A4" w:rsidR="00EB36A1" w:rsidRPr="00EB36A1" w:rsidRDefault="00A455C5" w:rsidP="00EB36A1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Pr="00A455C5">
        <w:rPr>
          <w:rFonts w:ascii="Calibri" w:hAnsi="Calibri" w:cs="Calibri"/>
          <w:sz w:val="24"/>
          <w:szCs w:val="24"/>
        </w:rPr>
        <w:t>oznavanje češkog jezika i književnost te češke kulture</w:t>
      </w:r>
      <w:r w:rsidR="00EB36A1" w:rsidRPr="00EB36A1">
        <w:rPr>
          <w:rFonts w:ascii="Calibri" w:hAnsi="Calibri" w:cs="Calibri"/>
          <w:sz w:val="24"/>
          <w:szCs w:val="24"/>
        </w:rPr>
        <w:t>.</w:t>
      </w:r>
    </w:p>
    <w:p w14:paraId="6AB9D297" w14:textId="77777777" w:rsidR="00EB36A1" w:rsidRPr="00EB36A1" w:rsidRDefault="00EB36A1" w:rsidP="00EB36A1">
      <w:p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</w:p>
    <w:p w14:paraId="75D0E92E" w14:textId="77777777" w:rsidR="00EB36A1" w:rsidRDefault="00EB36A1" w:rsidP="000A107F">
      <w:pPr>
        <w:spacing w:after="60" w:line="264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EB36A1">
        <w:rPr>
          <w:rFonts w:ascii="Calibri" w:hAnsi="Calibri" w:cs="Calibri"/>
          <w:sz w:val="24"/>
          <w:szCs w:val="24"/>
        </w:rPr>
        <w:t>Izvori za pripremu kandidata za testiranje za provjeru znanja i sposobnosti (pisani dio testiranja):</w:t>
      </w:r>
    </w:p>
    <w:p w14:paraId="7683921C" w14:textId="77777777" w:rsidR="00A455C5" w:rsidRDefault="00A455C5" w:rsidP="000A107F">
      <w:pPr>
        <w:spacing w:after="60" w:line="264" w:lineRule="auto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6A8E935A" w14:textId="7B40FF24" w:rsidR="00446923" w:rsidRPr="00446923" w:rsidRDefault="00A455C5" w:rsidP="00446923">
      <w:pPr>
        <w:pStyle w:val="Odlomakpopisa"/>
        <w:numPr>
          <w:ilvl w:val="0"/>
          <w:numId w:val="6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Statut</w:t>
      </w:r>
      <w:r w:rsidR="00672546">
        <w:rPr>
          <w:rFonts w:ascii="Calibri" w:hAnsi="Calibri" w:cs="Calibri"/>
          <w:sz w:val="24"/>
          <w:szCs w:val="24"/>
        </w:rPr>
        <w:t xml:space="preserve"> Pučke knjižnice i čitaonice Daruvar</w:t>
      </w:r>
    </w:p>
    <w:p w14:paraId="7AB7D775" w14:textId="5AE7B936" w:rsidR="00EB36A1" w:rsidRDefault="00EB36A1" w:rsidP="00EB36A1">
      <w:pPr>
        <w:pStyle w:val="Odlomakpopisa"/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Mrežna stranica</w:t>
      </w:r>
      <w:r w:rsidR="00A455C5">
        <w:rPr>
          <w:rFonts w:ascii="Calibri" w:hAnsi="Calibri" w:cs="Calibri"/>
          <w:sz w:val="24"/>
          <w:szCs w:val="24"/>
        </w:rPr>
        <w:t xml:space="preserve">: </w:t>
      </w:r>
      <w:hyperlink r:id="rId5" w:history="1">
        <w:r w:rsidR="00A455C5" w:rsidRPr="004C274D">
          <w:rPr>
            <w:rStyle w:val="Hiperveza"/>
            <w:rFonts w:ascii="Calibri" w:hAnsi="Calibri" w:cs="Calibri"/>
            <w:sz w:val="24"/>
            <w:szCs w:val="24"/>
          </w:rPr>
          <w:t>https://www.knjiznica-daruvar.hr/dokumenti.asp?id=1&amp;n=5</w:t>
        </w:r>
      </w:hyperlink>
    </w:p>
    <w:p w14:paraId="22A77D1E" w14:textId="77777777" w:rsidR="00A455C5" w:rsidRDefault="00C67339" w:rsidP="00A455C5">
      <w:pPr>
        <w:pStyle w:val="Odlomakpopisa"/>
        <w:numPr>
          <w:ilvl w:val="0"/>
          <w:numId w:val="6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 w:rsidRPr="00A455C5">
        <w:rPr>
          <w:rFonts w:ascii="Calibri" w:hAnsi="Calibri" w:cs="Calibri"/>
          <w:sz w:val="24"/>
          <w:szCs w:val="24"/>
        </w:rPr>
        <w:t xml:space="preserve">Zakon o </w:t>
      </w:r>
      <w:r w:rsidR="00A455C5" w:rsidRPr="00A455C5">
        <w:rPr>
          <w:rFonts w:ascii="Calibri" w:hAnsi="Calibri" w:cs="Calibri"/>
          <w:sz w:val="24"/>
          <w:szCs w:val="24"/>
        </w:rPr>
        <w:t>knjižnicama i knjižničnoj djelatnosti</w:t>
      </w:r>
      <w:r w:rsidR="00C94348" w:rsidRPr="00A455C5">
        <w:rPr>
          <w:rFonts w:ascii="Calibri" w:hAnsi="Calibri" w:cs="Calibri"/>
          <w:sz w:val="24"/>
          <w:szCs w:val="24"/>
        </w:rPr>
        <w:t xml:space="preserve"> (</w:t>
      </w:r>
      <w:r w:rsidR="00672546" w:rsidRPr="00A455C5">
        <w:rPr>
          <w:rFonts w:ascii="Calibri" w:hAnsi="Calibri" w:cs="Calibri"/>
          <w:sz w:val="24"/>
          <w:szCs w:val="24"/>
        </w:rPr>
        <w:t>NN 1</w:t>
      </w:r>
      <w:r w:rsidR="00A455C5" w:rsidRPr="00A455C5">
        <w:rPr>
          <w:rFonts w:ascii="Calibri" w:hAnsi="Calibri" w:cs="Calibri"/>
          <w:sz w:val="24"/>
          <w:szCs w:val="24"/>
        </w:rPr>
        <w:t>7</w:t>
      </w:r>
      <w:r w:rsidR="00672546" w:rsidRPr="00A455C5">
        <w:rPr>
          <w:rFonts w:ascii="Calibri" w:hAnsi="Calibri" w:cs="Calibri"/>
          <w:sz w:val="24"/>
          <w:szCs w:val="24"/>
        </w:rPr>
        <w:t>/1</w:t>
      </w:r>
      <w:r w:rsidR="00A455C5" w:rsidRPr="00A455C5">
        <w:rPr>
          <w:rFonts w:ascii="Calibri" w:hAnsi="Calibri" w:cs="Calibri"/>
          <w:sz w:val="24"/>
          <w:szCs w:val="24"/>
        </w:rPr>
        <w:t>9)</w:t>
      </w:r>
      <w:r w:rsidRPr="00A455C5">
        <w:rPr>
          <w:rFonts w:ascii="Calibri" w:hAnsi="Calibri" w:cs="Calibri"/>
          <w:sz w:val="24"/>
          <w:szCs w:val="24"/>
        </w:rPr>
        <w:t>:</w:t>
      </w:r>
    </w:p>
    <w:p w14:paraId="033467A2" w14:textId="4B91FCBA" w:rsidR="00105355" w:rsidRDefault="00105355" w:rsidP="00105355">
      <w:pPr>
        <w:pStyle w:val="Odlomakpopisa"/>
        <w:spacing w:after="60" w:line="26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Mrežna stranica: </w:t>
      </w:r>
      <w:hyperlink r:id="rId6" w:history="1">
        <w:r w:rsidRPr="004C274D">
          <w:rPr>
            <w:rStyle w:val="Hiperveza"/>
            <w:rFonts w:ascii="Calibri" w:hAnsi="Calibri" w:cs="Calibri"/>
            <w:sz w:val="24"/>
            <w:szCs w:val="24"/>
          </w:rPr>
          <w:t>https://narodne-novine.nn.hr/clanci/sluzbeni/2019 02 17 356.html</w:t>
        </w:r>
      </w:hyperlink>
    </w:p>
    <w:p w14:paraId="19DB171F" w14:textId="7AB5A0B6" w:rsidR="00C94348" w:rsidRDefault="00105355" w:rsidP="00105355">
      <w:pPr>
        <w:pStyle w:val="Odlomakpopisa"/>
        <w:numPr>
          <w:ilvl w:val="0"/>
          <w:numId w:val="6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Pravilnik o unutarnjem ustrojstvu i načinu rada Pučke knjižnice i čitaonice Daruvar</w:t>
      </w:r>
    </w:p>
    <w:p w14:paraId="41A2B781" w14:textId="4A36AC8C" w:rsidR="00105355" w:rsidRDefault="00105355" w:rsidP="00105355">
      <w:pPr>
        <w:pStyle w:val="Odlomakpopisa"/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Mrežna stranica: </w:t>
      </w:r>
      <w:hyperlink r:id="rId7" w:history="1">
        <w:r w:rsidRPr="004C274D">
          <w:rPr>
            <w:rStyle w:val="Hiperveza"/>
            <w:rFonts w:ascii="Calibri" w:hAnsi="Calibri" w:cs="Calibri"/>
            <w:sz w:val="24"/>
            <w:szCs w:val="24"/>
          </w:rPr>
          <w:t>https://www.knjiznica-daruvar.hr/dokumenti.asp?id=1&amp;n=5</w:t>
        </w:r>
      </w:hyperlink>
    </w:p>
    <w:p w14:paraId="73C11E74" w14:textId="65D34B6D" w:rsidR="00105355" w:rsidRDefault="00105355" w:rsidP="00105355">
      <w:pPr>
        <w:pStyle w:val="Odlomakpopisa"/>
        <w:numPr>
          <w:ilvl w:val="0"/>
          <w:numId w:val="6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Najznačajnije češke mudre izreke i njihovo značenje</w:t>
      </w:r>
    </w:p>
    <w:p w14:paraId="34EFF712" w14:textId="7072EBBE" w:rsidR="00105355" w:rsidRDefault="00105355" w:rsidP="00105355">
      <w:pPr>
        <w:pStyle w:val="Odlomakpopisa"/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Mrežna stranica: </w:t>
      </w:r>
      <w:hyperlink r:id="rId8" w:history="1">
        <w:r w:rsidRPr="004C274D">
          <w:rPr>
            <w:rStyle w:val="Hiperveza"/>
            <w:rFonts w:ascii="Calibri" w:hAnsi="Calibri" w:cs="Calibri"/>
            <w:sz w:val="24"/>
            <w:szCs w:val="24"/>
          </w:rPr>
          <w:t>https://www.zsben.cz/labyrint/?p=11784</w:t>
        </w:r>
      </w:hyperlink>
    </w:p>
    <w:p w14:paraId="6F24426D" w14:textId="77777777" w:rsidR="00105355" w:rsidRDefault="00105355" w:rsidP="00105355">
      <w:p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</w:p>
    <w:p w14:paraId="13925505" w14:textId="42E378FB" w:rsidR="00105355" w:rsidRPr="00105355" w:rsidRDefault="00105355" w:rsidP="00105355">
      <w:pPr>
        <w:spacing w:after="60" w:line="264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05355">
        <w:rPr>
          <w:rFonts w:ascii="Calibri" w:hAnsi="Calibri" w:cs="Calibri"/>
          <w:b/>
          <w:bCs/>
          <w:i/>
          <w:iCs/>
          <w:sz w:val="24"/>
          <w:szCs w:val="24"/>
        </w:rPr>
        <w:t>Pisani dio testiranja i intervju će se održati na češkom jeziku.</w:t>
      </w:r>
    </w:p>
    <w:p w14:paraId="4D67BB41" w14:textId="7DCAFBA1" w:rsidR="00EB36A1" w:rsidRDefault="00EB36A1" w:rsidP="000A107F">
      <w:pPr>
        <w:spacing w:after="60" w:line="264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vrijeme provjere znanja i sposobnosti nije dopušteno:</w:t>
      </w:r>
    </w:p>
    <w:p w14:paraId="1F87851B" w14:textId="77777777" w:rsidR="00EB36A1" w:rsidRDefault="009065EA" w:rsidP="00EB36A1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EB36A1">
        <w:rPr>
          <w:rFonts w:ascii="Calibri" w:hAnsi="Calibri" w:cs="Calibri"/>
          <w:sz w:val="24"/>
          <w:szCs w:val="24"/>
        </w:rPr>
        <w:t>oristiti se bilo kakvom literaturom, odnosno bilješkama</w:t>
      </w:r>
    </w:p>
    <w:p w14:paraId="2D0A2424" w14:textId="77777777" w:rsidR="00EB36A1" w:rsidRDefault="009065EA" w:rsidP="00EB36A1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EB36A1">
        <w:rPr>
          <w:rFonts w:ascii="Calibri" w:hAnsi="Calibri" w:cs="Calibri"/>
          <w:sz w:val="24"/>
          <w:szCs w:val="24"/>
        </w:rPr>
        <w:t>oristiti mobitel ili druga komunikacijska sredstva</w:t>
      </w:r>
    </w:p>
    <w:p w14:paraId="79194FEB" w14:textId="77777777" w:rsidR="00EB36A1" w:rsidRDefault="009065EA" w:rsidP="00EB36A1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EB36A1">
        <w:rPr>
          <w:rFonts w:ascii="Calibri" w:hAnsi="Calibri" w:cs="Calibri"/>
          <w:sz w:val="24"/>
          <w:szCs w:val="24"/>
        </w:rPr>
        <w:t>apuštati pro</w:t>
      </w:r>
      <w:r>
        <w:rPr>
          <w:rFonts w:ascii="Calibri" w:hAnsi="Calibri" w:cs="Calibri"/>
          <w:sz w:val="24"/>
          <w:szCs w:val="24"/>
        </w:rPr>
        <w:t>storiju</w:t>
      </w:r>
      <w:r w:rsidR="00EB36A1">
        <w:rPr>
          <w:rFonts w:ascii="Calibri" w:hAnsi="Calibri" w:cs="Calibri"/>
          <w:sz w:val="24"/>
          <w:szCs w:val="24"/>
        </w:rPr>
        <w:t xml:space="preserve"> u kojoj se odvija provjera</w:t>
      </w:r>
    </w:p>
    <w:p w14:paraId="5B1BD837" w14:textId="77777777" w:rsidR="00EB36A1" w:rsidRDefault="009065EA" w:rsidP="00EB36A1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EB36A1">
        <w:rPr>
          <w:rFonts w:ascii="Calibri" w:hAnsi="Calibri" w:cs="Calibri"/>
          <w:sz w:val="24"/>
          <w:szCs w:val="24"/>
        </w:rPr>
        <w:t>azgovarati s ostalim kandidatima</w:t>
      </w:r>
    </w:p>
    <w:p w14:paraId="56429AE8" w14:textId="77777777" w:rsidR="00EB36A1" w:rsidRDefault="009065EA" w:rsidP="00EB36A1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EB36A1">
        <w:rPr>
          <w:rFonts w:ascii="Calibri" w:hAnsi="Calibri" w:cs="Calibri"/>
          <w:sz w:val="24"/>
          <w:szCs w:val="24"/>
        </w:rPr>
        <w:t>a bilo koji način remetiti koncentraciju ostalih kandidata.</w:t>
      </w:r>
    </w:p>
    <w:p w14:paraId="543DA9D2" w14:textId="77777777" w:rsidR="00EB36A1" w:rsidRDefault="00EB36A1" w:rsidP="00EB36A1">
      <w:p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</w:p>
    <w:p w14:paraId="5CA8BA93" w14:textId="2DAFB0C4" w:rsidR="00D5020F" w:rsidRDefault="00EB36A1" w:rsidP="000A107F">
      <w:pPr>
        <w:spacing w:after="60" w:line="264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Kandidati </w:t>
      </w:r>
      <w:r w:rsidR="00D5020F">
        <w:rPr>
          <w:rFonts w:ascii="Calibri" w:hAnsi="Calibri" w:cs="Calibri"/>
          <w:sz w:val="24"/>
          <w:szCs w:val="24"/>
        </w:rPr>
        <w:t xml:space="preserve">na pisanom dijelu testiranja mogu postići najviše 10 bodova. Smatra se da su kandidati zadovoljili na pisanom dijelu testiranja, ako su postigli 5 i više bodova te mogu </w:t>
      </w:r>
      <w:r w:rsidR="00D5020F" w:rsidRPr="009F67FF">
        <w:rPr>
          <w:rFonts w:ascii="Calibri" w:hAnsi="Calibri" w:cs="Calibri"/>
          <w:sz w:val="24"/>
          <w:szCs w:val="24"/>
        </w:rPr>
        <w:t xml:space="preserve">pristupiti razgovoru (intervjuu) </w:t>
      </w:r>
      <w:r w:rsidR="00634F00">
        <w:rPr>
          <w:rFonts w:ascii="Calibri" w:hAnsi="Calibri" w:cs="Calibri"/>
          <w:sz w:val="24"/>
          <w:szCs w:val="24"/>
        </w:rPr>
        <w:t>na koji će biti naknadno pozvani najkasnije 3 dana nakon pisane provjere.</w:t>
      </w:r>
    </w:p>
    <w:p w14:paraId="3CC5B9C1" w14:textId="77777777" w:rsidR="00D5020F" w:rsidRDefault="00D5020F" w:rsidP="000A107F">
      <w:pPr>
        <w:spacing w:after="60" w:line="264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Razgovor (intervju):</w:t>
      </w:r>
    </w:p>
    <w:p w14:paraId="08740093" w14:textId="77777777" w:rsidR="00D5020F" w:rsidRDefault="00D5020F" w:rsidP="00D5020F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kandidati koji ne ostvare najmanje 5 i više bodova na pis</w:t>
      </w:r>
      <w:r w:rsidR="009065EA">
        <w:rPr>
          <w:rFonts w:ascii="Calibri" w:hAnsi="Calibri" w:cs="Calibri"/>
          <w:sz w:val="24"/>
          <w:szCs w:val="24"/>
        </w:rPr>
        <w:t>ano</w:t>
      </w:r>
      <w:r>
        <w:rPr>
          <w:rFonts w:ascii="Calibri" w:hAnsi="Calibri" w:cs="Calibri"/>
          <w:sz w:val="24"/>
          <w:szCs w:val="24"/>
        </w:rPr>
        <w:t>m dijelu testiranja ne mogu pristupiti razgovoru (intervjuu)</w:t>
      </w:r>
    </w:p>
    <w:p w14:paraId="6546CA9C" w14:textId="6B85287F" w:rsidR="00D5020F" w:rsidRDefault="00C94348" w:rsidP="00D5020F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Povjerenstvo za provedbu natječaja i ravnateljica </w:t>
      </w:r>
      <w:r w:rsidR="00D5020F">
        <w:rPr>
          <w:rFonts w:ascii="Calibri" w:hAnsi="Calibri" w:cs="Calibri"/>
          <w:sz w:val="24"/>
          <w:szCs w:val="24"/>
        </w:rPr>
        <w:t xml:space="preserve">Pučke knjižnice i čitaonice Daruvar kroz razgovor (intervju) s kandidatima utvrđuje interese, profesionalne ciljeve i motivaciju za rad </w:t>
      </w:r>
      <w:r w:rsidR="00634F00">
        <w:rPr>
          <w:rFonts w:ascii="Calibri" w:hAnsi="Calibri" w:cs="Calibri"/>
          <w:sz w:val="24"/>
          <w:szCs w:val="24"/>
        </w:rPr>
        <w:t xml:space="preserve">te poznavanje rada </w:t>
      </w:r>
      <w:r w:rsidR="00D5020F">
        <w:rPr>
          <w:rFonts w:ascii="Calibri" w:hAnsi="Calibri" w:cs="Calibri"/>
          <w:sz w:val="24"/>
          <w:szCs w:val="24"/>
        </w:rPr>
        <w:t>Pučk</w:t>
      </w:r>
      <w:r w:rsidR="00634F00">
        <w:rPr>
          <w:rFonts w:ascii="Calibri" w:hAnsi="Calibri" w:cs="Calibri"/>
          <w:sz w:val="24"/>
          <w:szCs w:val="24"/>
        </w:rPr>
        <w:t>e</w:t>
      </w:r>
      <w:r w:rsidR="00D5020F">
        <w:rPr>
          <w:rFonts w:ascii="Calibri" w:hAnsi="Calibri" w:cs="Calibri"/>
          <w:sz w:val="24"/>
          <w:szCs w:val="24"/>
        </w:rPr>
        <w:t xml:space="preserve"> knjižnic</w:t>
      </w:r>
      <w:r w:rsidR="00634F00">
        <w:rPr>
          <w:rFonts w:ascii="Calibri" w:hAnsi="Calibri" w:cs="Calibri"/>
          <w:sz w:val="24"/>
          <w:szCs w:val="24"/>
        </w:rPr>
        <w:t>e</w:t>
      </w:r>
      <w:r w:rsidR="00D5020F">
        <w:rPr>
          <w:rFonts w:ascii="Calibri" w:hAnsi="Calibri" w:cs="Calibri"/>
          <w:sz w:val="24"/>
          <w:szCs w:val="24"/>
        </w:rPr>
        <w:t xml:space="preserve"> i čitaonic</w:t>
      </w:r>
      <w:r w:rsidR="00634F00">
        <w:rPr>
          <w:rFonts w:ascii="Calibri" w:hAnsi="Calibri" w:cs="Calibri"/>
          <w:sz w:val="24"/>
          <w:szCs w:val="24"/>
        </w:rPr>
        <w:t>e</w:t>
      </w:r>
      <w:r w:rsidR="00D5020F">
        <w:rPr>
          <w:rFonts w:ascii="Calibri" w:hAnsi="Calibri" w:cs="Calibri"/>
          <w:sz w:val="24"/>
          <w:szCs w:val="24"/>
        </w:rPr>
        <w:t xml:space="preserve"> Daruvar</w:t>
      </w:r>
    </w:p>
    <w:p w14:paraId="4DDE84DE" w14:textId="6B36E2CA" w:rsidR="00C94348" w:rsidRPr="00634F00" w:rsidRDefault="00C94348" w:rsidP="00C94348">
      <w:pPr>
        <w:pStyle w:val="Odlomakpopisa"/>
        <w:numPr>
          <w:ilvl w:val="0"/>
          <w:numId w:val="4"/>
        </w:numPr>
        <w:spacing w:after="60" w:line="264" w:lineRule="auto"/>
        <w:jc w:val="both"/>
        <w:rPr>
          <w:rFonts w:ascii="Calibri" w:hAnsi="Calibri" w:cs="Calibri"/>
          <w:sz w:val="24"/>
          <w:szCs w:val="24"/>
        </w:rPr>
      </w:pPr>
      <w:r w:rsidRPr="00634F00">
        <w:rPr>
          <w:rFonts w:ascii="Calibri" w:hAnsi="Calibri" w:cs="Calibri"/>
          <w:sz w:val="24"/>
          <w:szCs w:val="24"/>
        </w:rPr>
        <w:t xml:space="preserve">rezultati razgovora boduju se na isti način kao i </w:t>
      </w:r>
      <w:r w:rsidR="00634F00">
        <w:rPr>
          <w:rFonts w:ascii="Calibri" w:hAnsi="Calibri" w:cs="Calibri"/>
          <w:sz w:val="24"/>
          <w:szCs w:val="24"/>
        </w:rPr>
        <w:t xml:space="preserve">pisano </w:t>
      </w:r>
      <w:r w:rsidRPr="00634F00">
        <w:rPr>
          <w:rFonts w:ascii="Calibri" w:hAnsi="Calibri" w:cs="Calibri"/>
          <w:sz w:val="24"/>
          <w:szCs w:val="24"/>
        </w:rPr>
        <w:t>testiranje</w:t>
      </w:r>
      <w:r w:rsidR="00634F00">
        <w:rPr>
          <w:rFonts w:ascii="Calibri" w:hAnsi="Calibri" w:cs="Calibri"/>
          <w:sz w:val="24"/>
          <w:szCs w:val="24"/>
        </w:rPr>
        <w:t>.</w:t>
      </w:r>
      <w:r w:rsidRPr="00634F00">
        <w:rPr>
          <w:rFonts w:ascii="Calibri" w:hAnsi="Calibri" w:cs="Calibri"/>
          <w:sz w:val="24"/>
          <w:szCs w:val="24"/>
        </w:rPr>
        <w:t xml:space="preserve">  </w:t>
      </w:r>
    </w:p>
    <w:sectPr w:rsidR="00C94348" w:rsidRPr="0063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74B3"/>
    <w:multiLevelType w:val="hybridMultilevel"/>
    <w:tmpl w:val="1D06E742"/>
    <w:lvl w:ilvl="0" w:tplc="49E68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803485"/>
    <w:multiLevelType w:val="hybridMultilevel"/>
    <w:tmpl w:val="5666ED40"/>
    <w:lvl w:ilvl="0" w:tplc="041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5443AB"/>
    <w:multiLevelType w:val="hybridMultilevel"/>
    <w:tmpl w:val="AE28B3B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1982"/>
    <w:multiLevelType w:val="hybridMultilevel"/>
    <w:tmpl w:val="10362C96"/>
    <w:lvl w:ilvl="0" w:tplc="08F0501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508" w:hanging="360"/>
      </w:pPr>
    </w:lvl>
    <w:lvl w:ilvl="2" w:tplc="101A001B" w:tentative="1">
      <w:start w:val="1"/>
      <w:numFmt w:val="lowerRoman"/>
      <w:lvlText w:val="%3."/>
      <w:lvlJc w:val="right"/>
      <w:pPr>
        <w:ind w:left="3228" w:hanging="180"/>
      </w:pPr>
    </w:lvl>
    <w:lvl w:ilvl="3" w:tplc="101A000F" w:tentative="1">
      <w:start w:val="1"/>
      <w:numFmt w:val="decimal"/>
      <w:lvlText w:val="%4."/>
      <w:lvlJc w:val="left"/>
      <w:pPr>
        <w:ind w:left="3948" w:hanging="360"/>
      </w:pPr>
    </w:lvl>
    <w:lvl w:ilvl="4" w:tplc="101A0019" w:tentative="1">
      <w:start w:val="1"/>
      <w:numFmt w:val="lowerLetter"/>
      <w:lvlText w:val="%5."/>
      <w:lvlJc w:val="left"/>
      <w:pPr>
        <w:ind w:left="4668" w:hanging="360"/>
      </w:pPr>
    </w:lvl>
    <w:lvl w:ilvl="5" w:tplc="101A001B" w:tentative="1">
      <w:start w:val="1"/>
      <w:numFmt w:val="lowerRoman"/>
      <w:lvlText w:val="%6."/>
      <w:lvlJc w:val="right"/>
      <w:pPr>
        <w:ind w:left="5388" w:hanging="180"/>
      </w:pPr>
    </w:lvl>
    <w:lvl w:ilvl="6" w:tplc="101A000F" w:tentative="1">
      <w:start w:val="1"/>
      <w:numFmt w:val="decimal"/>
      <w:lvlText w:val="%7."/>
      <w:lvlJc w:val="left"/>
      <w:pPr>
        <w:ind w:left="6108" w:hanging="360"/>
      </w:pPr>
    </w:lvl>
    <w:lvl w:ilvl="7" w:tplc="101A0019" w:tentative="1">
      <w:start w:val="1"/>
      <w:numFmt w:val="lowerLetter"/>
      <w:lvlText w:val="%8."/>
      <w:lvlJc w:val="left"/>
      <w:pPr>
        <w:ind w:left="6828" w:hanging="360"/>
      </w:pPr>
    </w:lvl>
    <w:lvl w:ilvl="8" w:tplc="10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E8274E7"/>
    <w:multiLevelType w:val="hybridMultilevel"/>
    <w:tmpl w:val="1584B41E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78651AC"/>
    <w:multiLevelType w:val="hybridMultilevel"/>
    <w:tmpl w:val="511868D4"/>
    <w:lvl w:ilvl="0" w:tplc="F0ACA6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3915D55"/>
    <w:multiLevelType w:val="hybridMultilevel"/>
    <w:tmpl w:val="95F8C364"/>
    <w:lvl w:ilvl="0" w:tplc="23A4B9F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3A6C86"/>
    <w:multiLevelType w:val="hybridMultilevel"/>
    <w:tmpl w:val="61427BDA"/>
    <w:lvl w:ilvl="0" w:tplc="23A4B9F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756458">
    <w:abstractNumId w:val="1"/>
  </w:num>
  <w:num w:numId="2" w16cid:durableId="1320773562">
    <w:abstractNumId w:val="4"/>
  </w:num>
  <w:num w:numId="3" w16cid:durableId="1940406821">
    <w:abstractNumId w:val="0"/>
  </w:num>
  <w:num w:numId="4" w16cid:durableId="2010016866">
    <w:abstractNumId w:val="6"/>
  </w:num>
  <w:num w:numId="5" w16cid:durableId="1794055388">
    <w:abstractNumId w:val="7"/>
  </w:num>
  <w:num w:numId="6" w16cid:durableId="1038436873">
    <w:abstractNumId w:val="2"/>
  </w:num>
  <w:num w:numId="7" w16cid:durableId="1413622318">
    <w:abstractNumId w:val="5"/>
  </w:num>
  <w:num w:numId="8" w16cid:durableId="260534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2F"/>
    <w:rsid w:val="000A107F"/>
    <w:rsid w:val="00105355"/>
    <w:rsid w:val="001C2A89"/>
    <w:rsid w:val="003F6CE0"/>
    <w:rsid w:val="00412DFD"/>
    <w:rsid w:val="00446923"/>
    <w:rsid w:val="004A1B75"/>
    <w:rsid w:val="004F553F"/>
    <w:rsid w:val="004F5AEA"/>
    <w:rsid w:val="00575240"/>
    <w:rsid w:val="005919C6"/>
    <w:rsid w:val="005B7844"/>
    <w:rsid w:val="005E7064"/>
    <w:rsid w:val="00634F00"/>
    <w:rsid w:val="00672546"/>
    <w:rsid w:val="00686F36"/>
    <w:rsid w:val="00770DB6"/>
    <w:rsid w:val="00775805"/>
    <w:rsid w:val="007D2DDC"/>
    <w:rsid w:val="00816FDA"/>
    <w:rsid w:val="00890DC4"/>
    <w:rsid w:val="008A320A"/>
    <w:rsid w:val="009065EA"/>
    <w:rsid w:val="00944E3E"/>
    <w:rsid w:val="009F67FF"/>
    <w:rsid w:val="00A455C5"/>
    <w:rsid w:val="00A84B0A"/>
    <w:rsid w:val="00B54971"/>
    <w:rsid w:val="00B742A2"/>
    <w:rsid w:val="00B8590E"/>
    <w:rsid w:val="00B8782F"/>
    <w:rsid w:val="00B91AD5"/>
    <w:rsid w:val="00B977FF"/>
    <w:rsid w:val="00C67339"/>
    <w:rsid w:val="00C94348"/>
    <w:rsid w:val="00D304FB"/>
    <w:rsid w:val="00D5020F"/>
    <w:rsid w:val="00D75CF3"/>
    <w:rsid w:val="00DE6342"/>
    <w:rsid w:val="00EB36A1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7493"/>
  <w15:chartTrackingRefBased/>
  <w15:docId w15:val="{1E9BEFFB-9E00-4568-817D-E766A4C3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16FDA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686F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6F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F3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890DC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33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72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ben.cz/labyrint/?p=117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jiznica-daruvar.hr/dokumenti.asp?id=1&amp;n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%2002%2017%20356.html" TargetMode="External"/><Relationship Id="rId5" Type="http://schemas.openxmlformats.org/officeDocument/2006/relationships/hyperlink" Target="https://www.knjiznica-daruvar.hr/dokumenti.asp?id=1&amp;n=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Romana Horvat</cp:lastModifiedBy>
  <cp:revision>2</cp:revision>
  <cp:lastPrinted>2019-03-25T13:21:00Z</cp:lastPrinted>
  <dcterms:created xsi:type="dcterms:W3CDTF">2024-01-09T08:40:00Z</dcterms:created>
  <dcterms:modified xsi:type="dcterms:W3CDTF">2024-01-09T08:40:00Z</dcterms:modified>
</cp:coreProperties>
</file>